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657" w:rsidRDefault="00AA6C6C" w:rsidP="006405CC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it-IT"/>
        </w:rPr>
        <w:drawing>
          <wp:inline distT="0" distB="0" distL="0" distR="0">
            <wp:extent cx="3590925" cy="55245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657" w:rsidRDefault="00725657" w:rsidP="006405CC">
      <w:pPr>
        <w:jc w:val="center"/>
        <w:rPr>
          <w:b/>
          <w:bCs/>
          <w:sz w:val="36"/>
          <w:szCs w:val="36"/>
        </w:rPr>
      </w:pPr>
      <w:r>
        <w:rPr>
          <w:rFonts w:ascii="Garamond" w:hAnsi="Garamond" w:cs="Garamond"/>
          <w:b/>
          <w:bCs/>
          <w:sz w:val="36"/>
          <w:szCs w:val="36"/>
        </w:rPr>
        <w:t>Sottosezione di Parma</w:t>
      </w:r>
    </w:p>
    <w:p w:rsidR="00725657" w:rsidRPr="00EA252E" w:rsidRDefault="00725657" w:rsidP="006405CC">
      <w:pPr>
        <w:rPr>
          <w:rFonts w:ascii="Garamond" w:hAnsi="Garamond" w:cs="Garamond"/>
          <w:color w:val="000000"/>
          <w:sz w:val="28"/>
          <w:szCs w:val="28"/>
        </w:rPr>
      </w:pPr>
      <w:r w:rsidRPr="00EA252E">
        <w:rPr>
          <w:rFonts w:ascii="Garamond" w:hAnsi="Garamond" w:cs="Garamond"/>
          <w:color w:val="000000"/>
          <w:sz w:val="28"/>
          <w:szCs w:val="28"/>
        </w:rPr>
        <w:t xml:space="preserve">L’Associazione Nazionale </w:t>
      </w:r>
      <w:r w:rsidR="00B04BA1">
        <w:rPr>
          <w:rFonts w:ascii="Garamond" w:hAnsi="Garamond" w:cs="Garamond"/>
          <w:color w:val="000000"/>
          <w:sz w:val="28"/>
          <w:szCs w:val="28"/>
        </w:rPr>
        <w:t>Magistrati</w:t>
      </w:r>
      <w:r w:rsidRPr="00EA252E">
        <w:rPr>
          <w:rFonts w:ascii="Garamond" w:hAnsi="Garamond" w:cs="Garamond"/>
          <w:color w:val="000000"/>
          <w:sz w:val="28"/>
          <w:szCs w:val="28"/>
        </w:rPr>
        <w:t xml:space="preserve"> –Sottosezione di Parma invita la cittadinanza alla</w:t>
      </w:r>
    </w:p>
    <w:p w:rsidR="00725657" w:rsidRPr="00FC25B9" w:rsidRDefault="00725657" w:rsidP="00FC25B9">
      <w:pPr>
        <w:jc w:val="center"/>
        <w:rPr>
          <w:rFonts w:ascii="Bookman Old Style" w:hAnsi="Bookman Old Style" w:cs="Bookman Old Style"/>
          <w:b/>
          <w:bCs/>
          <w:color w:val="000000"/>
          <w:sz w:val="32"/>
          <w:szCs w:val="32"/>
        </w:rPr>
      </w:pPr>
      <w:r w:rsidRPr="00FC25B9">
        <w:rPr>
          <w:rFonts w:ascii="Bookman Old Style" w:hAnsi="Bookman Old Style" w:cs="Bookman Old Style"/>
          <w:b/>
          <w:bCs/>
          <w:color w:val="000000"/>
          <w:sz w:val="32"/>
          <w:szCs w:val="32"/>
        </w:rPr>
        <w:t>Giornata per la Giustizia</w:t>
      </w:r>
    </w:p>
    <w:p w:rsidR="00725657" w:rsidRPr="00FC25B9" w:rsidRDefault="00725657" w:rsidP="00FC25B9">
      <w:pPr>
        <w:rPr>
          <w:rFonts w:ascii="Garamond" w:hAnsi="Garamond" w:cs="Garamond"/>
          <w:b/>
          <w:bCs/>
          <w:color w:val="000000"/>
          <w:sz w:val="28"/>
          <w:szCs w:val="28"/>
          <w:u w:val="single"/>
        </w:rPr>
      </w:pPr>
      <w:r w:rsidRPr="00FC25B9">
        <w:rPr>
          <w:rFonts w:ascii="Garamond" w:hAnsi="Garamond" w:cs="Garamond"/>
          <w:color w:val="000000"/>
          <w:sz w:val="28"/>
          <w:szCs w:val="28"/>
        </w:rPr>
        <w:t xml:space="preserve">che si terrà </w:t>
      </w:r>
      <w:r w:rsidRPr="00FC25B9">
        <w:rPr>
          <w:rFonts w:ascii="Garamond" w:hAnsi="Garamond" w:cs="Garamond"/>
          <w:b/>
          <w:bCs/>
          <w:color w:val="000000"/>
          <w:sz w:val="28"/>
          <w:szCs w:val="28"/>
          <w:u w:val="single"/>
        </w:rPr>
        <w:t>sa</w:t>
      </w:r>
      <w:r>
        <w:rPr>
          <w:rFonts w:ascii="Garamond" w:hAnsi="Garamond" w:cs="Garamond"/>
          <w:b/>
          <w:bCs/>
          <w:color w:val="000000"/>
          <w:sz w:val="28"/>
          <w:szCs w:val="28"/>
          <w:u w:val="single"/>
        </w:rPr>
        <w:t>bato 17 gennaio 2015 alle ore 9</w:t>
      </w:r>
      <w:r w:rsidRPr="00FC25B9">
        <w:rPr>
          <w:rFonts w:ascii="Garamond" w:hAnsi="Garamond" w:cs="Garamond"/>
          <w:b/>
          <w:bCs/>
          <w:color w:val="000000"/>
          <w:sz w:val="28"/>
          <w:szCs w:val="28"/>
          <w:u w:val="single"/>
        </w:rPr>
        <w:t>.30 presso il Tribunale di Parma, P.e Corte di Appello n.2</w:t>
      </w:r>
    </w:p>
    <w:p w:rsidR="00725657" w:rsidRPr="00FC25B9" w:rsidRDefault="00725657" w:rsidP="006405CC">
      <w:pPr>
        <w:rPr>
          <w:rFonts w:ascii="Garamond" w:hAnsi="Garamond" w:cs="Garamond"/>
          <w:b/>
          <w:bCs/>
          <w:color w:val="000000"/>
          <w:sz w:val="28"/>
          <w:szCs w:val="28"/>
        </w:rPr>
      </w:pPr>
      <w:r w:rsidRPr="00FC25B9">
        <w:rPr>
          <w:rFonts w:ascii="Garamond" w:hAnsi="Garamond" w:cs="Garamond"/>
          <w:b/>
          <w:bCs/>
          <w:color w:val="000000"/>
          <w:sz w:val="28"/>
          <w:szCs w:val="28"/>
        </w:rPr>
        <w:t xml:space="preserve">Programma:  </w:t>
      </w:r>
    </w:p>
    <w:p w:rsidR="00725657" w:rsidRPr="00FC25B9" w:rsidRDefault="00725657" w:rsidP="006405CC">
      <w:pPr>
        <w:rPr>
          <w:rFonts w:ascii="Garamond" w:hAnsi="Garamond" w:cs="Garamond"/>
          <w:color w:val="000000"/>
          <w:sz w:val="28"/>
          <w:szCs w:val="28"/>
        </w:rPr>
      </w:pPr>
      <w:r w:rsidRPr="00FC25B9">
        <w:rPr>
          <w:rFonts w:ascii="Garamond" w:hAnsi="Garamond" w:cs="Garamond"/>
          <w:color w:val="000000"/>
          <w:sz w:val="28"/>
          <w:szCs w:val="28"/>
        </w:rPr>
        <w:t>Ore 9.30</w:t>
      </w:r>
    </w:p>
    <w:p w:rsidR="00725657" w:rsidRPr="00FC25B9" w:rsidRDefault="00725657" w:rsidP="00FC25B9">
      <w:pPr>
        <w:rPr>
          <w:rFonts w:ascii="Garamond" w:hAnsi="Garamond" w:cs="Garamond"/>
          <w:color w:val="000000"/>
          <w:sz w:val="28"/>
          <w:szCs w:val="28"/>
        </w:rPr>
      </w:pPr>
      <w:r w:rsidRPr="00FC25B9">
        <w:rPr>
          <w:rFonts w:ascii="Garamond" w:hAnsi="Garamond" w:cs="Garamond"/>
          <w:color w:val="000000"/>
          <w:sz w:val="28"/>
          <w:szCs w:val="28"/>
        </w:rPr>
        <w:t xml:space="preserve">Presentazione del Presidente della </w:t>
      </w:r>
      <w:r>
        <w:rPr>
          <w:rFonts w:ascii="Garamond" w:hAnsi="Garamond" w:cs="Garamond"/>
          <w:color w:val="000000"/>
          <w:sz w:val="28"/>
          <w:szCs w:val="28"/>
        </w:rPr>
        <w:t xml:space="preserve">Sottosezione </w:t>
      </w:r>
      <w:r w:rsidRPr="00FC25B9">
        <w:rPr>
          <w:rFonts w:ascii="Garamond" w:hAnsi="Garamond" w:cs="Garamond"/>
          <w:color w:val="000000"/>
          <w:sz w:val="28"/>
          <w:szCs w:val="28"/>
        </w:rPr>
        <w:t xml:space="preserve">ANM </w:t>
      </w:r>
      <w:r>
        <w:rPr>
          <w:rFonts w:ascii="Garamond" w:hAnsi="Garamond" w:cs="Garamond"/>
          <w:color w:val="000000"/>
          <w:sz w:val="28"/>
          <w:szCs w:val="28"/>
        </w:rPr>
        <w:t xml:space="preserve">di Parma, </w:t>
      </w:r>
      <w:r w:rsidRPr="00FC25B9">
        <w:rPr>
          <w:rFonts w:ascii="Garamond" w:hAnsi="Garamond" w:cs="Garamond"/>
          <w:color w:val="000000"/>
          <w:sz w:val="28"/>
          <w:szCs w:val="28"/>
        </w:rPr>
        <w:t>Dott.Giuseppe Amara</w:t>
      </w:r>
      <w:r>
        <w:rPr>
          <w:rFonts w:ascii="Garamond" w:hAnsi="Garamond" w:cs="Garamond"/>
          <w:color w:val="000000"/>
          <w:sz w:val="28"/>
          <w:szCs w:val="28"/>
        </w:rPr>
        <w:t>.</w:t>
      </w:r>
      <w:r w:rsidRPr="00FC25B9">
        <w:rPr>
          <w:rFonts w:ascii="Garamond" w:hAnsi="Garamond" w:cs="Garamond"/>
          <w:color w:val="000000"/>
          <w:sz w:val="28"/>
          <w:szCs w:val="28"/>
        </w:rPr>
        <w:t xml:space="preserve"> </w:t>
      </w:r>
    </w:p>
    <w:p w:rsidR="00725657" w:rsidRPr="00FC25B9" w:rsidRDefault="00725657" w:rsidP="006405CC">
      <w:pPr>
        <w:rPr>
          <w:rFonts w:ascii="Garamond" w:hAnsi="Garamond" w:cs="Garamond"/>
          <w:color w:val="000000"/>
          <w:sz w:val="28"/>
          <w:szCs w:val="28"/>
        </w:rPr>
      </w:pPr>
      <w:r w:rsidRPr="00FC25B9">
        <w:rPr>
          <w:rFonts w:ascii="Garamond" w:hAnsi="Garamond" w:cs="Garamond"/>
          <w:color w:val="000000"/>
          <w:sz w:val="28"/>
          <w:szCs w:val="28"/>
        </w:rPr>
        <w:t>Interventi previsti:</w:t>
      </w:r>
    </w:p>
    <w:p w:rsidR="00725657" w:rsidRPr="00FC25B9" w:rsidRDefault="00725657" w:rsidP="00FC25B9">
      <w:pPr>
        <w:rPr>
          <w:rFonts w:ascii="Garamond" w:hAnsi="Garamond" w:cs="Garamond"/>
          <w:color w:val="000000"/>
          <w:sz w:val="28"/>
          <w:szCs w:val="28"/>
        </w:rPr>
      </w:pPr>
      <w:r w:rsidRPr="00FC25B9">
        <w:rPr>
          <w:rFonts w:ascii="Garamond" w:hAnsi="Garamond" w:cs="Garamond"/>
          <w:color w:val="000000"/>
          <w:sz w:val="28"/>
          <w:szCs w:val="28"/>
        </w:rPr>
        <w:t>Dott. Roberto Piscopo, Presidente del Tribunale di Parma</w:t>
      </w:r>
    </w:p>
    <w:p w:rsidR="00725657" w:rsidRPr="00FC25B9" w:rsidRDefault="00725657" w:rsidP="00FC25B9">
      <w:pPr>
        <w:rPr>
          <w:rFonts w:ascii="Garamond" w:hAnsi="Garamond" w:cs="Garamond"/>
          <w:color w:val="000000"/>
          <w:sz w:val="28"/>
          <w:szCs w:val="28"/>
        </w:rPr>
      </w:pPr>
      <w:r w:rsidRPr="00FC25B9">
        <w:rPr>
          <w:rFonts w:ascii="Garamond" w:hAnsi="Garamond" w:cs="Garamond"/>
          <w:color w:val="000000"/>
          <w:sz w:val="28"/>
          <w:szCs w:val="28"/>
        </w:rPr>
        <w:t>Dott. Antonio Rustico, Procuratore della Repubblica presso il Tribunale di Parma</w:t>
      </w:r>
    </w:p>
    <w:p w:rsidR="00725657" w:rsidRPr="00FC25B9" w:rsidRDefault="00725657" w:rsidP="00FC25B9">
      <w:pPr>
        <w:rPr>
          <w:rFonts w:ascii="Garamond" w:hAnsi="Garamond" w:cs="Garamond"/>
          <w:color w:val="000000"/>
          <w:sz w:val="28"/>
          <w:szCs w:val="28"/>
        </w:rPr>
      </w:pPr>
      <w:r w:rsidRPr="00FC25B9">
        <w:rPr>
          <w:rFonts w:ascii="Garamond" w:hAnsi="Garamond" w:cs="Garamond"/>
          <w:color w:val="000000"/>
          <w:sz w:val="28"/>
          <w:szCs w:val="28"/>
        </w:rPr>
        <w:t>Dott. Lucia Russo, Sostituto Procuratore della Repubblica presso il Tribunale di Parma</w:t>
      </w:r>
    </w:p>
    <w:p w:rsidR="00725657" w:rsidRPr="00FC25B9" w:rsidRDefault="00725657" w:rsidP="006405CC">
      <w:pPr>
        <w:rPr>
          <w:rFonts w:ascii="Garamond" w:hAnsi="Garamond" w:cs="Garamond"/>
          <w:color w:val="000000"/>
          <w:sz w:val="28"/>
          <w:szCs w:val="28"/>
        </w:rPr>
      </w:pPr>
      <w:r w:rsidRPr="00FC25B9">
        <w:rPr>
          <w:rFonts w:ascii="Garamond" w:hAnsi="Garamond" w:cs="Garamond"/>
          <w:color w:val="000000"/>
          <w:sz w:val="28"/>
          <w:szCs w:val="28"/>
        </w:rPr>
        <w:t>Ore 10.30</w:t>
      </w:r>
      <w:r w:rsidRPr="00FC25B9">
        <w:rPr>
          <w:rFonts w:ascii="Garamond" w:hAnsi="Garamond" w:cs="Garamond"/>
          <w:color w:val="000000"/>
          <w:sz w:val="28"/>
          <w:szCs w:val="28"/>
        </w:rPr>
        <w:tab/>
      </w:r>
    </w:p>
    <w:p w:rsidR="00725657" w:rsidRPr="00FC25B9" w:rsidRDefault="00725657" w:rsidP="006405CC">
      <w:pPr>
        <w:rPr>
          <w:rFonts w:ascii="Garamond" w:hAnsi="Garamond" w:cs="Garamond"/>
          <w:color w:val="000000"/>
          <w:sz w:val="28"/>
          <w:szCs w:val="28"/>
        </w:rPr>
      </w:pPr>
      <w:r w:rsidRPr="00FC25B9">
        <w:rPr>
          <w:rFonts w:ascii="Garamond" w:hAnsi="Garamond" w:cs="Garamond"/>
          <w:color w:val="000000"/>
          <w:sz w:val="28"/>
          <w:szCs w:val="28"/>
        </w:rPr>
        <w:t>Simulazione di un processo penale, con la partecipazione degli studenti di alcuni Istituti Scolastici di Parma</w:t>
      </w:r>
    </w:p>
    <w:p w:rsidR="00725657" w:rsidRPr="00FC25B9" w:rsidRDefault="00725657" w:rsidP="006405CC">
      <w:pPr>
        <w:rPr>
          <w:rFonts w:ascii="Garamond" w:hAnsi="Garamond" w:cs="Garamond"/>
          <w:color w:val="000000"/>
          <w:sz w:val="28"/>
          <w:szCs w:val="28"/>
        </w:rPr>
      </w:pPr>
      <w:r w:rsidRPr="00FC25B9">
        <w:rPr>
          <w:rFonts w:ascii="Garamond" w:hAnsi="Garamond" w:cs="Garamond"/>
          <w:color w:val="000000"/>
          <w:sz w:val="28"/>
          <w:szCs w:val="28"/>
        </w:rPr>
        <w:t>Ore 11.00</w:t>
      </w:r>
    </w:p>
    <w:p w:rsidR="00725657" w:rsidRPr="00FC25B9" w:rsidRDefault="00725657" w:rsidP="006405CC">
      <w:pPr>
        <w:rPr>
          <w:rFonts w:ascii="Garamond" w:hAnsi="Garamond" w:cs="Garamond"/>
          <w:color w:val="000000"/>
          <w:sz w:val="28"/>
          <w:szCs w:val="28"/>
        </w:rPr>
      </w:pPr>
      <w:r w:rsidRPr="00FC25B9">
        <w:rPr>
          <w:rFonts w:ascii="Garamond" w:hAnsi="Garamond" w:cs="Garamond"/>
          <w:color w:val="000000"/>
          <w:sz w:val="28"/>
          <w:szCs w:val="28"/>
        </w:rPr>
        <w:t>Dibattito</w:t>
      </w:r>
    </w:p>
    <w:p w:rsidR="00725657" w:rsidRDefault="00725657" w:rsidP="004867C3">
      <w:pPr>
        <w:rPr>
          <w:b/>
          <w:bCs/>
        </w:rPr>
      </w:pPr>
    </w:p>
    <w:p w:rsidR="00725657" w:rsidRDefault="00725657" w:rsidP="004867C3">
      <w:pPr>
        <w:rPr>
          <w:b/>
          <w:bCs/>
        </w:rPr>
      </w:pPr>
    </w:p>
    <w:p w:rsidR="00725657" w:rsidRDefault="00725657" w:rsidP="004867C3">
      <w:pPr>
        <w:rPr>
          <w:b/>
          <w:bCs/>
        </w:rPr>
      </w:pPr>
    </w:p>
    <w:p w:rsidR="00725657" w:rsidRDefault="00725657" w:rsidP="004867C3">
      <w:pPr>
        <w:rPr>
          <w:b/>
          <w:bCs/>
        </w:rPr>
      </w:pPr>
    </w:p>
    <w:p w:rsidR="00725657" w:rsidRDefault="00AA6C6C" w:rsidP="00F01223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it-IT"/>
        </w:rPr>
        <w:lastRenderedPageBreak/>
        <w:drawing>
          <wp:inline distT="0" distB="0" distL="0" distR="0">
            <wp:extent cx="3590925" cy="552450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657" w:rsidRDefault="00725657" w:rsidP="00F01223">
      <w:pPr>
        <w:jc w:val="center"/>
        <w:rPr>
          <w:b/>
          <w:bCs/>
          <w:sz w:val="36"/>
          <w:szCs w:val="36"/>
        </w:rPr>
      </w:pPr>
      <w:r>
        <w:rPr>
          <w:rFonts w:ascii="Garamond" w:hAnsi="Garamond" w:cs="Garamond"/>
          <w:b/>
          <w:bCs/>
          <w:sz w:val="36"/>
          <w:szCs w:val="36"/>
        </w:rPr>
        <w:t>Sottosezione di Parma</w:t>
      </w:r>
    </w:p>
    <w:p w:rsidR="00725657" w:rsidRDefault="00725657" w:rsidP="004867C3">
      <w:r>
        <w:t>La Sottosezione dell’ANM di Parma, dopo essersi riunita in Assemblea il 12 gennaio 2015, ha stilato il seguente programma della “Giornata per la Giustizia” di sabato 17 gennaio 2015</w:t>
      </w:r>
    </w:p>
    <w:p w:rsidR="00725657" w:rsidRDefault="00725657" w:rsidP="004867C3">
      <w:r>
        <w:t>Oltre alla prevista apertura del Tribunale alla cittadinanza, sono stati invitati a partecipare quattro tra gli Istituti Scolastici maggiormente rappresentativi di Parma, che invieranno una classe ciascuno, per un totale di circa 100 studenti; la giornata inizierà alle ore 9.30, con la presentazione dell’iniziativa da parte del Presidente della Sottosezione di Parma, Dott. Giuseppe Amara; sono poi previsti gli interventi del Presidente del Tribunale Dott. Roberto Piscopo, del Procuratore della Repubblica Dott. Antonio Rustico e del Sostituto Procuratore Dott. Lucia Russo</w:t>
      </w:r>
    </w:p>
    <w:p w:rsidR="00725657" w:rsidRDefault="00725657" w:rsidP="004867C3">
      <w:r>
        <w:t>Seguirà poi la simulazione di un processo penale di Corte d’Assise, nel quale alcuni tra gli studenti faranno parte della giuria popolare.</w:t>
      </w:r>
    </w:p>
    <w:p w:rsidR="00725657" w:rsidRDefault="00725657" w:rsidP="004867C3">
      <w:r>
        <w:t xml:space="preserve">Al termine del processo seguirà un dibattito; agli studenti verrà infine consegnata una copia della Costituzione </w:t>
      </w:r>
    </w:p>
    <w:sectPr w:rsidR="00725657" w:rsidSect="004F0970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defaultTabStop w:val="708"/>
  <w:hyphenationZone w:val="283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/>
  <w:rsids>
    <w:rsidRoot w:val="004867C3"/>
    <w:rsid w:val="000709DE"/>
    <w:rsid w:val="000A3AB9"/>
    <w:rsid w:val="000E27C1"/>
    <w:rsid w:val="00101549"/>
    <w:rsid w:val="001606F3"/>
    <w:rsid w:val="0017264F"/>
    <w:rsid w:val="001E655C"/>
    <w:rsid w:val="002E56E7"/>
    <w:rsid w:val="002E7275"/>
    <w:rsid w:val="003839C8"/>
    <w:rsid w:val="004867C3"/>
    <w:rsid w:val="004F0970"/>
    <w:rsid w:val="00554F51"/>
    <w:rsid w:val="005E0ABF"/>
    <w:rsid w:val="006405CC"/>
    <w:rsid w:val="00645DC4"/>
    <w:rsid w:val="00672F94"/>
    <w:rsid w:val="00725657"/>
    <w:rsid w:val="00787292"/>
    <w:rsid w:val="007B55BD"/>
    <w:rsid w:val="008B5D7B"/>
    <w:rsid w:val="008C22B6"/>
    <w:rsid w:val="008F1D8F"/>
    <w:rsid w:val="00905B7E"/>
    <w:rsid w:val="00944338"/>
    <w:rsid w:val="009C5A3E"/>
    <w:rsid w:val="009F18B4"/>
    <w:rsid w:val="00A00463"/>
    <w:rsid w:val="00A712AE"/>
    <w:rsid w:val="00A71F1C"/>
    <w:rsid w:val="00AA6C6C"/>
    <w:rsid w:val="00AB29BA"/>
    <w:rsid w:val="00B04BA1"/>
    <w:rsid w:val="00B129CC"/>
    <w:rsid w:val="00B37747"/>
    <w:rsid w:val="00B6013D"/>
    <w:rsid w:val="00B63DA4"/>
    <w:rsid w:val="00B90EED"/>
    <w:rsid w:val="00BB5467"/>
    <w:rsid w:val="00BF68EB"/>
    <w:rsid w:val="00CC363F"/>
    <w:rsid w:val="00D1626F"/>
    <w:rsid w:val="00DD64DE"/>
    <w:rsid w:val="00E00D23"/>
    <w:rsid w:val="00E40B0C"/>
    <w:rsid w:val="00E56A52"/>
    <w:rsid w:val="00E63DF1"/>
    <w:rsid w:val="00E73ED1"/>
    <w:rsid w:val="00E80197"/>
    <w:rsid w:val="00EA252E"/>
    <w:rsid w:val="00EE1B22"/>
    <w:rsid w:val="00EF5A7F"/>
    <w:rsid w:val="00F01223"/>
    <w:rsid w:val="00F37963"/>
    <w:rsid w:val="00FA256D"/>
    <w:rsid w:val="00FC2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12AE"/>
    <w:pPr>
      <w:spacing w:after="200" w:line="276" w:lineRule="auto"/>
      <w:jc w:val="both"/>
    </w:pPr>
    <w:rPr>
      <w:sz w:val="25"/>
      <w:szCs w:val="25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99"/>
    <w:qFormat/>
    <w:locked/>
    <w:rsid w:val="006405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29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1512</Characters>
  <Application>Microsoft Office Word</Application>
  <DocSecurity>0</DocSecurity>
  <Lines>12</Lines>
  <Paragraphs>3</Paragraphs>
  <ScaleCrop>false</ScaleCrop>
  <Company>Olidata S.p.A.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 uffici giudiziari non funzionano affatto bene, nonostante l’impegno della gran parte dei magistrati e dei collaboratori</dc:title>
  <dc:creator>Maurizio</dc:creator>
  <cp:lastModifiedBy>Utente</cp:lastModifiedBy>
  <cp:revision>2</cp:revision>
  <cp:lastPrinted>2015-01-14T08:34:00Z</cp:lastPrinted>
  <dcterms:created xsi:type="dcterms:W3CDTF">2015-01-14T08:35:00Z</dcterms:created>
  <dcterms:modified xsi:type="dcterms:W3CDTF">2015-01-14T08:35:00Z</dcterms:modified>
</cp:coreProperties>
</file>